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218A1" w14:textId="77777777" w:rsidR="001F2810" w:rsidRPr="00DE3B79" w:rsidRDefault="001F2810" w:rsidP="001F2810">
      <w:pPr>
        <w:jc w:val="center"/>
        <w:rPr>
          <w:rFonts w:ascii="Calibri" w:hAnsi="Calibri" w:cs="Calibri"/>
          <w:b/>
          <w:sz w:val="24"/>
          <w:szCs w:val="24"/>
        </w:rPr>
      </w:pPr>
      <w:r w:rsidRPr="00DE3B79">
        <w:rPr>
          <w:rFonts w:ascii="Calibri" w:hAnsi="Calibri" w:cs="Calibri"/>
          <w:b/>
          <w:sz w:val="24"/>
          <w:szCs w:val="24"/>
        </w:rPr>
        <w:t xml:space="preserve">REGULAR COUNCIL MEETING </w:t>
      </w:r>
    </w:p>
    <w:p w14:paraId="6457981A" w14:textId="2608986A" w:rsidR="001F2810" w:rsidRPr="00DE3B79" w:rsidRDefault="001F2810" w:rsidP="001F2810">
      <w:pPr>
        <w:rPr>
          <w:rFonts w:ascii="Calibri" w:hAnsi="Calibri" w:cs="Calibri"/>
          <w:sz w:val="24"/>
          <w:szCs w:val="24"/>
        </w:rPr>
      </w:pPr>
      <w:r w:rsidRPr="00DE3B79">
        <w:rPr>
          <w:rFonts w:ascii="Calibri" w:hAnsi="Calibri" w:cs="Calibri"/>
          <w:sz w:val="24"/>
          <w:szCs w:val="24"/>
        </w:rPr>
        <w:t xml:space="preserve">A Regular Council Meeting was held on </w:t>
      </w:r>
      <w:r>
        <w:rPr>
          <w:rFonts w:ascii="Calibri" w:hAnsi="Calibri" w:cs="Calibri"/>
          <w:sz w:val="24"/>
          <w:szCs w:val="24"/>
        </w:rPr>
        <w:t xml:space="preserve">Tuesday, </w:t>
      </w:r>
      <w:r w:rsidR="00F84F50">
        <w:rPr>
          <w:rFonts w:ascii="Calibri" w:hAnsi="Calibri" w:cs="Calibri"/>
          <w:sz w:val="24"/>
          <w:szCs w:val="24"/>
        </w:rPr>
        <w:t>November</w:t>
      </w:r>
      <w:r>
        <w:rPr>
          <w:rFonts w:ascii="Calibri" w:hAnsi="Calibri" w:cs="Calibri"/>
          <w:sz w:val="24"/>
          <w:szCs w:val="24"/>
        </w:rPr>
        <w:t xml:space="preserve"> 2</w:t>
      </w:r>
      <w:r w:rsidR="00F84F50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, 2021</w:t>
      </w:r>
      <w:r w:rsidRPr="00DE3B79">
        <w:rPr>
          <w:rFonts w:ascii="Calibri" w:hAnsi="Calibri" w:cs="Calibri"/>
          <w:sz w:val="24"/>
          <w:szCs w:val="24"/>
        </w:rPr>
        <w:t xml:space="preserve"> at 6:30 P.M. at Sabula City Hall, 411 Broad Street, Sabula, Iowa.</w:t>
      </w:r>
    </w:p>
    <w:p w14:paraId="0F72FF74" w14:textId="77777777" w:rsidR="001F2810" w:rsidRDefault="001F2810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DE3B79">
        <w:rPr>
          <w:rFonts w:ascii="Calibri" w:hAnsi="Calibri" w:cs="Calibri"/>
          <w:sz w:val="24"/>
          <w:szCs w:val="24"/>
        </w:rPr>
        <w:t xml:space="preserve">his Regular Meeting of the Sabula City Council was held electronically and had </w:t>
      </w:r>
      <w:r>
        <w:rPr>
          <w:rFonts w:ascii="Calibri" w:hAnsi="Calibri" w:cs="Calibri"/>
          <w:sz w:val="24"/>
          <w:szCs w:val="24"/>
        </w:rPr>
        <w:t>s</w:t>
      </w:r>
      <w:r w:rsidRPr="00DE3B79">
        <w:rPr>
          <w:rFonts w:ascii="Calibri" w:hAnsi="Calibri" w:cs="Calibri"/>
          <w:sz w:val="24"/>
          <w:szCs w:val="24"/>
        </w:rPr>
        <w:t>eating in City Hall.  The agenda and the City’s social media had this message posted 24 hours in advance to give instructions on how others could participate in the meeting.</w:t>
      </w:r>
    </w:p>
    <w:p w14:paraId="49BECF18" w14:textId="77777777" w:rsidR="001F2810" w:rsidRDefault="001F2810" w:rsidP="001F2810">
      <w:pPr>
        <w:rPr>
          <w:rFonts w:ascii="Calibri" w:hAnsi="Calibri" w:cs="Calibri"/>
          <w:sz w:val="24"/>
          <w:szCs w:val="24"/>
        </w:rPr>
      </w:pPr>
      <w:r>
        <w:rPr>
          <w:b/>
          <w:bCs/>
          <w:u w:val="single"/>
        </w:rPr>
        <w:t>Join Zoom Meeting</w:t>
      </w:r>
      <w:r>
        <w:br/>
      </w:r>
      <w:hyperlink r:id="rId4" w:history="1">
        <w:r>
          <w:rPr>
            <w:rStyle w:val="Hyperlink"/>
          </w:rPr>
          <w:t>https://us02web.zoom.us/j/85094656456?pwd=YVpvQkFXWVVCMm52YnpiWHRGeDBoQT09</w:t>
        </w:r>
      </w:hyperlink>
      <w:r>
        <w:br/>
      </w:r>
      <w:r>
        <w:br/>
        <w:t>Meeting ID: 850 9465 6456</w:t>
      </w:r>
      <w:r>
        <w:br/>
        <w:t>Passcode: BmTqC0</w:t>
      </w:r>
      <w:r>
        <w:br/>
      </w:r>
      <w:r>
        <w:br/>
      </w:r>
      <w:r>
        <w:rPr>
          <w:b/>
          <w:bCs/>
          <w:u w:val="single"/>
        </w:rPr>
        <w:t>Dial In Information</w:t>
      </w:r>
      <w:r>
        <w:br/>
        <w:t>        +1 312 626 6799 US (Chicago)</w:t>
      </w:r>
      <w:r>
        <w:br/>
        <w:t>       </w:t>
      </w:r>
      <w:r>
        <w:br/>
        <w:t>Meeting ID: 850 9465 6456</w:t>
      </w:r>
      <w:r>
        <w:br/>
        <w:t>Passcode: 474371</w:t>
      </w:r>
      <w:r>
        <w:br/>
      </w:r>
    </w:p>
    <w:p w14:paraId="381BB046" w14:textId="77777777" w:rsidR="001F2810" w:rsidRPr="00DE3B79" w:rsidRDefault="001F2810" w:rsidP="001F2810">
      <w:pPr>
        <w:rPr>
          <w:rFonts w:ascii="Calibri" w:hAnsi="Calibri" w:cs="Calibri"/>
          <w:sz w:val="24"/>
          <w:szCs w:val="24"/>
        </w:rPr>
      </w:pPr>
      <w:r w:rsidRPr="00DE3B79">
        <w:rPr>
          <w:rFonts w:ascii="Calibri" w:hAnsi="Calibri" w:cs="Calibri"/>
          <w:sz w:val="24"/>
          <w:szCs w:val="24"/>
        </w:rPr>
        <w:t>Present: Mayor Troy Hansen, Council Members; Rich Epich, Pat Meyers</w:t>
      </w:r>
      <w:r>
        <w:rPr>
          <w:rFonts w:ascii="Calibri" w:hAnsi="Calibri" w:cs="Calibri"/>
          <w:sz w:val="24"/>
          <w:szCs w:val="24"/>
        </w:rPr>
        <w:t>, Dave Ward and Teena Franzen.  Absent:</w:t>
      </w:r>
      <w:r w:rsidRPr="00DE3B7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Barb Hayden</w:t>
      </w:r>
      <w:r w:rsidRPr="00DE3B79">
        <w:rPr>
          <w:rFonts w:ascii="Calibri" w:hAnsi="Calibri" w:cs="Calibri"/>
          <w:sz w:val="24"/>
          <w:szCs w:val="24"/>
        </w:rPr>
        <w:t>.</w:t>
      </w:r>
    </w:p>
    <w:p w14:paraId="19463E21" w14:textId="6C8311D3" w:rsidR="001F2810" w:rsidRPr="00DE3B79" w:rsidRDefault="001F2810" w:rsidP="001F2810">
      <w:pPr>
        <w:rPr>
          <w:rFonts w:ascii="Calibri" w:hAnsi="Calibri" w:cs="Calibri"/>
          <w:sz w:val="24"/>
          <w:szCs w:val="24"/>
        </w:rPr>
      </w:pPr>
      <w:r w:rsidRPr="00DE3B79">
        <w:rPr>
          <w:rFonts w:ascii="Calibri" w:hAnsi="Calibri" w:cs="Calibri"/>
          <w:sz w:val="24"/>
          <w:szCs w:val="24"/>
        </w:rPr>
        <w:t xml:space="preserve">Others Present:  </w:t>
      </w:r>
      <w:r>
        <w:rPr>
          <w:rFonts w:ascii="Calibri" w:hAnsi="Calibri" w:cs="Calibri"/>
          <w:sz w:val="24"/>
          <w:szCs w:val="24"/>
        </w:rPr>
        <w:t xml:space="preserve">Lynn Parker, </w:t>
      </w:r>
      <w:r w:rsidRPr="00DE3B79">
        <w:rPr>
          <w:rFonts w:ascii="Calibri" w:hAnsi="Calibri" w:cs="Calibri"/>
          <w:sz w:val="24"/>
          <w:szCs w:val="24"/>
        </w:rPr>
        <w:t xml:space="preserve">Wendy Hoertz, Travis Woodhurst, </w:t>
      </w:r>
      <w:r>
        <w:rPr>
          <w:rFonts w:ascii="Calibri" w:hAnsi="Calibri" w:cs="Calibri"/>
          <w:sz w:val="24"/>
          <w:szCs w:val="24"/>
        </w:rPr>
        <w:t xml:space="preserve">Evan Nixon, </w:t>
      </w:r>
      <w:r w:rsidRPr="00DE3B79">
        <w:rPr>
          <w:rFonts w:ascii="Calibri" w:hAnsi="Calibri" w:cs="Calibri"/>
          <w:sz w:val="24"/>
          <w:szCs w:val="24"/>
        </w:rPr>
        <w:t xml:space="preserve">John Mangler, </w:t>
      </w:r>
      <w:r>
        <w:rPr>
          <w:rFonts w:ascii="Calibri" w:hAnsi="Calibri" w:cs="Calibri"/>
          <w:sz w:val="24"/>
          <w:szCs w:val="24"/>
        </w:rPr>
        <w:t>Dan Pfeiffer</w:t>
      </w:r>
      <w:r w:rsidR="00F84F50">
        <w:rPr>
          <w:rFonts w:ascii="Calibri" w:hAnsi="Calibri" w:cs="Calibri"/>
          <w:sz w:val="24"/>
          <w:szCs w:val="24"/>
        </w:rPr>
        <w:t>, Candi and Jeremy Diercks, Jesse Shekleton, Derek Bradt, Dave Rittmer, Elliott Mills, Leo Foley, Lisa Hartman</w:t>
      </w:r>
      <w:r>
        <w:rPr>
          <w:rFonts w:ascii="Calibri" w:hAnsi="Calibri" w:cs="Calibri"/>
          <w:sz w:val="24"/>
          <w:szCs w:val="24"/>
        </w:rPr>
        <w:t xml:space="preserve"> and </w:t>
      </w:r>
      <w:r w:rsidRPr="00DE3B79">
        <w:rPr>
          <w:rFonts w:ascii="Calibri" w:hAnsi="Calibri" w:cs="Calibri"/>
          <w:sz w:val="24"/>
          <w:szCs w:val="24"/>
        </w:rPr>
        <w:t>Paul Figie.</w:t>
      </w:r>
    </w:p>
    <w:p w14:paraId="36CA4384" w14:textId="77777777" w:rsidR="001F2810" w:rsidRPr="00DE3B79" w:rsidRDefault="001F2810" w:rsidP="001F2810">
      <w:pPr>
        <w:rPr>
          <w:rFonts w:ascii="Calibri" w:hAnsi="Calibri" w:cs="Calibri"/>
          <w:sz w:val="24"/>
          <w:szCs w:val="24"/>
        </w:rPr>
      </w:pPr>
      <w:r w:rsidRPr="00DE3B79">
        <w:rPr>
          <w:rFonts w:ascii="Calibri" w:hAnsi="Calibri" w:cs="Calibri"/>
          <w:sz w:val="24"/>
          <w:szCs w:val="24"/>
        </w:rPr>
        <w:t>Mayor Hansen called the meeting to order at 6:3</w:t>
      </w:r>
      <w:r>
        <w:rPr>
          <w:rFonts w:ascii="Calibri" w:hAnsi="Calibri" w:cs="Calibri"/>
          <w:sz w:val="24"/>
          <w:szCs w:val="24"/>
        </w:rPr>
        <w:t>0</w:t>
      </w:r>
      <w:r w:rsidRPr="00DE3B79">
        <w:rPr>
          <w:rFonts w:ascii="Calibri" w:hAnsi="Calibri" w:cs="Calibri"/>
          <w:sz w:val="24"/>
          <w:szCs w:val="24"/>
        </w:rPr>
        <w:t xml:space="preserve"> p.m.</w:t>
      </w:r>
    </w:p>
    <w:p w14:paraId="088CFC64" w14:textId="77777777" w:rsidR="001F2810" w:rsidRPr="00DE3B79" w:rsidRDefault="001F2810" w:rsidP="001F2810">
      <w:pPr>
        <w:rPr>
          <w:rFonts w:ascii="Calibri" w:hAnsi="Calibri" w:cs="Calibri"/>
          <w:b/>
          <w:sz w:val="24"/>
          <w:szCs w:val="24"/>
        </w:rPr>
      </w:pPr>
      <w:r w:rsidRPr="00DE3B79">
        <w:rPr>
          <w:rFonts w:ascii="Calibri" w:hAnsi="Calibri" w:cs="Calibri"/>
          <w:b/>
          <w:sz w:val="24"/>
          <w:szCs w:val="24"/>
        </w:rPr>
        <w:t>Regular Council Meeting</w:t>
      </w:r>
    </w:p>
    <w:p w14:paraId="23BB4F36" w14:textId="7446B516" w:rsidR="001F2810" w:rsidRPr="00DE3B79" w:rsidRDefault="00247BE1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T. Franzen</w:t>
      </w:r>
      <w:r w:rsidR="001F2810" w:rsidRPr="00DE3B79">
        <w:rPr>
          <w:rFonts w:ascii="Calibri" w:hAnsi="Calibri" w:cs="Calibri"/>
          <w:sz w:val="24"/>
          <w:szCs w:val="24"/>
        </w:rPr>
        <w:t xml:space="preserve"> made a motion to open the council meeting; seconded by </w:t>
      </w:r>
      <w:r>
        <w:rPr>
          <w:rFonts w:ascii="Calibri" w:hAnsi="Calibri" w:cs="Calibri"/>
          <w:sz w:val="24"/>
          <w:szCs w:val="24"/>
        </w:rPr>
        <w:t>P. Meyers</w:t>
      </w:r>
      <w:r w:rsidR="001F2810" w:rsidRPr="00DE3B79">
        <w:rPr>
          <w:rFonts w:ascii="Calibri" w:hAnsi="Calibri" w:cs="Calibri"/>
          <w:sz w:val="24"/>
          <w:szCs w:val="24"/>
        </w:rPr>
        <w:t xml:space="preserve">.  </w:t>
      </w:r>
      <w:r w:rsidR="001F2810">
        <w:rPr>
          <w:rFonts w:ascii="Calibri" w:hAnsi="Calibri" w:cs="Calibri"/>
          <w:sz w:val="24"/>
          <w:szCs w:val="24"/>
        </w:rPr>
        <w:t>All ayes</w:t>
      </w:r>
      <w:r w:rsidR="001F2810" w:rsidRPr="00DE3B79">
        <w:rPr>
          <w:rFonts w:ascii="Calibri" w:hAnsi="Calibri" w:cs="Calibri"/>
          <w:sz w:val="24"/>
          <w:szCs w:val="24"/>
        </w:rPr>
        <w:t>.  Motion carried.</w:t>
      </w:r>
    </w:p>
    <w:p w14:paraId="63DA9E03" w14:textId="1C26053A" w:rsidR="001F2810" w:rsidRDefault="001F2810" w:rsidP="001F2810">
      <w:pPr>
        <w:rPr>
          <w:rFonts w:ascii="Calibri" w:hAnsi="Calibri" w:cs="Calibri"/>
          <w:sz w:val="24"/>
          <w:szCs w:val="24"/>
        </w:rPr>
      </w:pPr>
      <w:r w:rsidRPr="00DE3B79">
        <w:rPr>
          <w:rFonts w:ascii="Calibri" w:hAnsi="Calibri" w:cs="Calibri"/>
          <w:b/>
          <w:sz w:val="24"/>
          <w:szCs w:val="24"/>
        </w:rPr>
        <w:t xml:space="preserve">Deletions- </w:t>
      </w:r>
      <w:r w:rsidR="00C56E4A">
        <w:rPr>
          <w:rFonts w:ascii="Calibri" w:hAnsi="Calibri" w:cs="Calibri"/>
          <w:sz w:val="24"/>
          <w:szCs w:val="24"/>
        </w:rPr>
        <w:t>#5, Discussion on sewer extension &amp; #6, Sand Prairie Internet</w:t>
      </w:r>
    </w:p>
    <w:p w14:paraId="62118F81" w14:textId="2BD11E0F" w:rsidR="00247BE1" w:rsidRPr="00247BE1" w:rsidRDefault="00247BE1" w:rsidP="001F2810">
      <w:pPr>
        <w:rPr>
          <w:rFonts w:ascii="Calibri" w:hAnsi="Calibri" w:cs="Calibri"/>
          <w:sz w:val="24"/>
          <w:szCs w:val="24"/>
        </w:rPr>
      </w:pPr>
      <w:r w:rsidRPr="00247BE1">
        <w:rPr>
          <w:rFonts w:ascii="Calibri" w:hAnsi="Calibri" w:cs="Calibri"/>
          <w:b/>
          <w:sz w:val="24"/>
          <w:szCs w:val="24"/>
        </w:rPr>
        <w:t>Certificate of Appreciation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 Thank you to Brittny Bratcher and Zach Castro for organizing the Halloween activities.</w:t>
      </w:r>
    </w:p>
    <w:p w14:paraId="54ECB94C" w14:textId="77777777" w:rsidR="001F2810" w:rsidRDefault="001F2810" w:rsidP="001F2810">
      <w:pPr>
        <w:rPr>
          <w:rFonts w:ascii="Calibri" w:hAnsi="Calibri" w:cs="Calibri"/>
          <w:b/>
          <w:sz w:val="24"/>
          <w:szCs w:val="24"/>
        </w:rPr>
      </w:pPr>
      <w:r w:rsidRPr="001F2810">
        <w:rPr>
          <w:rFonts w:ascii="Calibri" w:hAnsi="Calibri" w:cs="Calibri"/>
          <w:b/>
          <w:sz w:val="24"/>
          <w:szCs w:val="24"/>
        </w:rPr>
        <w:t>Visitors with Business</w:t>
      </w:r>
    </w:p>
    <w:p w14:paraId="188D7B25" w14:textId="6DD79D29" w:rsidR="001F2810" w:rsidRDefault="00247BE1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Leo Foley from </w:t>
      </w:r>
      <w:r w:rsidR="00EB1EFB">
        <w:rPr>
          <w:rFonts w:ascii="Calibri" w:hAnsi="Calibri" w:cs="Calibri"/>
          <w:sz w:val="24"/>
          <w:szCs w:val="24"/>
        </w:rPr>
        <w:t>Veenstra &amp; Kimm</w:t>
      </w:r>
      <w:r>
        <w:rPr>
          <w:rFonts w:ascii="Calibri" w:hAnsi="Calibri" w:cs="Calibri"/>
          <w:sz w:val="24"/>
          <w:szCs w:val="24"/>
        </w:rPr>
        <w:t xml:space="preserve"> informed council that the DNR would need to approve the sewer extension project.  He could not find any </w:t>
      </w:r>
      <w:r w:rsidR="00475A0A">
        <w:rPr>
          <w:rFonts w:ascii="Calibri" w:hAnsi="Calibri" w:cs="Calibri"/>
          <w:sz w:val="24"/>
          <w:szCs w:val="24"/>
        </w:rPr>
        <w:t>perman</w:t>
      </w:r>
      <w:r w:rsidR="00C51EBB">
        <w:rPr>
          <w:rFonts w:ascii="Calibri" w:hAnsi="Calibri" w:cs="Calibri"/>
          <w:sz w:val="24"/>
          <w:szCs w:val="24"/>
        </w:rPr>
        <w:t xml:space="preserve">ent easements.  The city will need to have those in place. </w:t>
      </w:r>
      <w:r w:rsidR="00E32977">
        <w:rPr>
          <w:rFonts w:ascii="Calibri" w:hAnsi="Calibri" w:cs="Calibri"/>
          <w:sz w:val="24"/>
          <w:szCs w:val="24"/>
        </w:rPr>
        <w:t>The project will cost no more than $50,000 to add 150’ of 8” sewer pipe and terminate at a proposed manhole “56A”.  The project should take a couple months with plan approval in December, bidding in January and work in February.</w:t>
      </w:r>
    </w:p>
    <w:p w14:paraId="34B6A88A" w14:textId="2D812340" w:rsidR="00EB1EFB" w:rsidRPr="001F2810" w:rsidRDefault="00B40346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Jo-Carroll Energy/Sand Prairie </w:t>
      </w:r>
      <w:r w:rsidR="004C5AEA">
        <w:rPr>
          <w:rFonts w:ascii="Calibri" w:hAnsi="Calibri" w:cs="Calibri"/>
          <w:sz w:val="24"/>
          <w:szCs w:val="24"/>
        </w:rPr>
        <w:t>informed</w:t>
      </w:r>
      <w:r>
        <w:rPr>
          <w:rFonts w:ascii="Calibri" w:hAnsi="Calibri" w:cs="Calibri"/>
          <w:sz w:val="24"/>
          <w:szCs w:val="24"/>
        </w:rPr>
        <w:t xml:space="preserve"> </w:t>
      </w:r>
      <w:r w:rsidR="004C5AEA">
        <w:rPr>
          <w:rFonts w:ascii="Calibri" w:hAnsi="Calibri" w:cs="Calibri"/>
          <w:sz w:val="24"/>
          <w:szCs w:val="24"/>
        </w:rPr>
        <w:t xml:space="preserve">council that they are looking to expand their internet services to Sabula residents.  They provide fiber internet which allows for faster, more reliable internet.  </w:t>
      </w:r>
      <w:r w:rsidR="00506958">
        <w:rPr>
          <w:rFonts w:ascii="Calibri" w:hAnsi="Calibri" w:cs="Calibri"/>
          <w:sz w:val="24"/>
          <w:szCs w:val="24"/>
        </w:rPr>
        <w:t>If council is interested, connection would be possible by using the city owned utility poles.</w:t>
      </w:r>
    </w:p>
    <w:p w14:paraId="06B9E874" w14:textId="1C1FDEE7" w:rsidR="001F2810" w:rsidRDefault="001F2810" w:rsidP="001F2810">
      <w:pPr>
        <w:rPr>
          <w:rFonts w:ascii="Calibri" w:hAnsi="Calibri" w:cs="Calibri"/>
          <w:sz w:val="24"/>
          <w:szCs w:val="24"/>
        </w:rPr>
      </w:pPr>
      <w:r w:rsidRPr="00DE3B79">
        <w:rPr>
          <w:rFonts w:ascii="Calibri" w:hAnsi="Calibri" w:cs="Calibri"/>
          <w:b/>
          <w:sz w:val="24"/>
          <w:szCs w:val="24"/>
        </w:rPr>
        <w:t>Citizen Concerns-</w:t>
      </w:r>
      <w:r w:rsidRPr="00DE3B79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="00506958">
        <w:rPr>
          <w:rFonts w:ascii="Calibri" w:hAnsi="Calibri" w:cs="Calibri"/>
          <w:sz w:val="24"/>
          <w:szCs w:val="24"/>
        </w:rPr>
        <w:t xml:space="preserve">John Mangler asked about amending the noise ordinance by changing the decibel level by 5.  </w:t>
      </w:r>
    </w:p>
    <w:p w14:paraId="25174B7C" w14:textId="77777777" w:rsidR="001F2810" w:rsidRPr="00DE3B79" w:rsidRDefault="001F2810" w:rsidP="001F2810">
      <w:pPr>
        <w:rPr>
          <w:rFonts w:ascii="Calibri" w:hAnsi="Calibri" w:cs="Calibri"/>
          <w:b/>
          <w:sz w:val="24"/>
          <w:szCs w:val="24"/>
        </w:rPr>
      </w:pPr>
      <w:r w:rsidRPr="00DE3B79">
        <w:rPr>
          <w:rFonts w:ascii="Calibri" w:hAnsi="Calibri" w:cs="Calibri"/>
          <w:b/>
          <w:sz w:val="24"/>
          <w:szCs w:val="24"/>
        </w:rPr>
        <w:t>Agenda</w:t>
      </w:r>
    </w:p>
    <w:p w14:paraId="09B7A75F" w14:textId="77777777" w:rsidR="001F2810" w:rsidRDefault="001F2810" w:rsidP="001F2810">
      <w:pPr>
        <w:rPr>
          <w:rFonts w:ascii="Calibri" w:hAnsi="Calibri" w:cs="Calibri"/>
          <w:b/>
          <w:sz w:val="24"/>
          <w:szCs w:val="24"/>
        </w:rPr>
      </w:pPr>
      <w:r w:rsidRPr="00DE3B79">
        <w:rPr>
          <w:rFonts w:ascii="Calibri" w:hAnsi="Calibri" w:cs="Calibri"/>
          <w:b/>
          <w:sz w:val="24"/>
          <w:szCs w:val="24"/>
        </w:rPr>
        <w:t>Approve minutes</w:t>
      </w:r>
    </w:p>
    <w:p w14:paraId="659C9A63" w14:textId="3564F180" w:rsidR="001F2810" w:rsidRPr="00DE3B79" w:rsidRDefault="008C0886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D. Ward</w:t>
      </w:r>
      <w:r w:rsidR="001F2810" w:rsidRPr="00DE3B79">
        <w:rPr>
          <w:rFonts w:ascii="Calibri" w:hAnsi="Calibri" w:cs="Calibri"/>
          <w:sz w:val="24"/>
          <w:szCs w:val="24"/>
        </w:rPr>
        <w:t xml:space="preserve"> made a motion to </w:t>
      </w:r>
      <w:r w:rsidR="001F2810">
        <w:rPr>
          <w:rFonts w:ascii="Calibri" w:hAnsi="Calibri" w:cs="Calibri"/>
          <w:sz w:val="24"/>
          <w:szCs w:val="24"/>
        </w:rPr>
        <w:t xml:space="preserve">approve the minutes from </w:t>
      </w:r>
      <w:r w:rsidR="00EB1EFB">
        <w:rPr>
          <w:rFonts w:ascii="Calibri" w:hAnsi="Calibri" w:cs="Calibri"/>
          <w:sz w:val="24"/>
          <w:szCs w:val="24"/>
        </w:rPr>
        <w:t>10</w:t>
      </w:r>
      <w:r w:rsidR="001F2810">
        <w:rPr>
          <w:rFonts w:ascii="Calibri" w:hAnsi="Calibri" w:cs="Calibri"/>
          <w:sz w:val="24"/>
          <w:szCs w:val="24"/>
        </w:rPr>
        <w:t>/2</w:t>
      </w:r>
      <w:r w:rsidR="00EB1EFB">
        <w:rPr>
          <w:rFonts w:ascii="Calibri" w:hAnsi="Calibri" w:cs="Calibri"/>
          <w:sz w:val="24"/>
          <w:szCs w:val="24"/>
        </w:rPr>
        <w:t>6</w:t>
      </w:r>
      <w:r w:rsidR="001F2810">
        <w:rPr>
          <w:rFonts w:ascii="Calibri" w:hAnsi="Calibri" w:cs="Calibri"/>
          <w:sz w:val="24"/>
          <w:szCs w:val="24"/>
        </w:rPr>
        <w:t>/21</w:t>
      </w:r>
      <w:r w:rsidR="00EB1EFB">
        <w:rPr>
          <w:rFonts w:ascii="Calibri" w:hAnsi="Calibri" w:cs="Calibri"/>
          <w:sz w:val="24"/>
          <w:szCs w:val="24"/>
        </w:rPr>
        <w:t xml:space="preserve"> and 11/4/21</w:t>
      </w:r>
      <w:r w:rsidR="001F2810" w:rsidRPr="00DE3B79">
        <w:rPr>
          <w:rFonts w:ascii="Calibri" w:hAnsi="Calibri" w:cs="Calibri"/>
          <w:sz w:val="24"/>
          <w:szCs w:val="24"/>
        </w:rPr>
        <w:t xml:space="preserve">; seconded by </w:t>
      </w:r>
      <w:r>
        <w:rPr>
          <w:rFonts w:ascii="Calibri" w:hAnsi="Calibri" w:cs="Calibri"/>
          <w:sz w:val="24"/>
          <w:szCs w:val="24"/>
        </w:rPr>
        <w:t>P. Meyers</w:t>
      </w:r>
      <w:r w:rsidR="001F2810" w:rsidRPr="00DE3B79">
        <w:rPr>
          <w:rFonts w:ascii="Calibri" w:hAnsi="Calibri" w:cs="Calibri"/>
          <w:sz w:val="24"/>
          <w:szCs w:val="24"/>
        </w:rPr>
        <w:t xml:space="preserve">.  </w:t>
      </w:r>
      <w:r w:rsidR="00EB1EFB">
        <w:rPr>
          <w:rFonts w:ascii="Calibri" w:hAnsi="Calibri" w:cs="Calibri"/>
          <w:sz w:val="24"/>
          <w:szCs w:val="24"/>
        </w:rPr>
        <w:t>All a</w:t>
      </w:r>
      <w:r w:rsidR="001F2810">
        <w:rPr>
          <w:rFonts w:ascii="Calibri" w:hAnsi="Calibri" w:cs="Calibri"/>
          <w:sz w:val="24"/>
          <w:szCs w:val="24"/>
        </w:rPr>
        <w:t>yes</w:t>
      </w:r>
      <w:r w:rsidR="00EB1EFB">
        <w:rPr>
          <w:rFonts w:ascii="Calibri" w:hAnsi="Calibri" w:cs="Calibri"/>
          <w:sz w:val="24"/>
          <w:szCs w:val="24"/>
        </w:rPr>
        <w:t>.</w:t>
      </w:r>
      <w:r w:rsidR="001F2810">
        <w:rPr>
          <w:rFonts w:ascii="Calibri" w:hAnsi="Calibri" w:cs="Calibri"/>
          <w:sz w:val="24"/>
          <w:szCs w:val="24"/>
        </w:rPr>
        <w:t xml:space="preserve"> </w:t>
      </w:r>
      <w:r w:rsidR="001F2810" w:rsidRPr="00DE3B79">
        <w:rPr>
          <w:rFonts w:ascii="Calibri" w:hAnsi="Calibri" w:cs="Calibri"/>
          <w:sz w:val="24"/>
          <w:szCs w:val="24"/>
        </w:rPr>
        <w:t xml:space="preserve"> Motion carried.</w:t>
      </w:r>
    </w:p>
    <w:p w14:paraId="43DBAE9E" w14:textId="77777777" w:rsidR="001F2810" w:rsidRPr="00DE3B79" w:rsidRDefault="001F2810" w:rsidP="001F2810">
      <w:pPr>
        <w:rPr>
          <w:rFonts w:ascii="Calibri" w:hAnsi="Calibri" w:cs="Calibri"/>
          <w:b/>
          <w:sz w:val="24"/>
          <w:szCs w:val="24"/>
        </w:rPr>
      </w:pPr>
      <w:r w:rsidRPr="00DE3B79">
        <w:rPr>
          <w:rFonts w:ascii="Calibri" w:hAnsi="Calibri" w:cs="Calibri"/>
          <w:b/>
          <w:sz w:val="24"/>
          <w:szCs w:val="24"/>
        </w:rPr>
        <w:t>Approve claims</w:t>
      </w:r>
    </w:p>
    <w:p w14:paraId="5DC6B764" w14:textId="3B03D09E" w:rsidR="001F2810" w:rsidRPr="00DE3B79" w:rsidRDefault="001F2810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 Meyers</w:t>
      </w:r>
      <w:r w:rsidRPr="00DE3B79">
        <w:rPr>
          <w:rFonts w:ascii="Calibri" w:hAnsi="Calibri" w:cs="Calibri"/>
          <w:sz w:val="24"/>
          <w:szCs w:val="24"/>
        </w:rPr>
        <w:t xml:space="preserve"> made a motion to approve the bills and payroll for </w:t>
      </w:r>
      <w:r w:rsidR="00EB1EFB">
        <w:rPr>
          <w:rFonts w:ascii="Calibri" w:hAnsi="Calibri" w:cs="Calibri"/>
          <w:sz w:val="24"/>
          <w:szCs w:val="24"/>
        </w:rPr>
        <w:t>Novem</w:t>
      </w:r>
      <w:r>
        <w:rPr>
          <w:rFonts w:ascii="Calibri" w:hAnsi="Calibri" w:cs="Calibri"/>
          <w:sz w:val="24"/>
          <w:szCs w:val="24"/>
        </w:rPr>
        <w:t>ber</w:t>
      </w:r>
      <w:r w:rsidRPr="00DE3B79">
        <w:rPr>
          <w:rFonts w:ascii="Calibri" w:hAnsi="Calibri" w:cs="Calibri"/>
          <w:sz w:val="24"/>
          <w:szCs w:val="24"/>
        </w:rPr>
        <w:t xml:space="preserve">; seconded by </w:t>
      </w:r>
      <w:r>
        <w:rPr>
          <w:rFonts w:ascii="Calibri" w:hAnsi="Calibri" w:cs="Calibri"/>
          <w:sz w:val="24"/>
          <w:szCs w:val="24"/>
        </w:rPr>
        <w:t>T. Franzen</w:t>
      </w:r>
      <w:r w:rsidRPr="00DE3B79">
        <w:rPr>
          <w:rFonts w:ascii="Calibri" w:hAnsi="Calibri" w:cs="Calibri"/>
          <w:sz w:val="24"/>
          <w:szCs w:val="24"/>
        </w:rPr>
        <w:t>.  All ayes.  Motion carried.</w:t>
      </w:r>
    </w:p>
    <w:p w14:paraId="2B7668EC" w14:textId="7E859C77" w:rsidR="001F2810" w:rsidRPr="00DE3B79" w:rsidRDefault="00F07EA6" w:rsidP="001F28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FY20/21 Annual Financial Report</w:t>
      </w:r>
    </w:p>
    <w:p w14:paraId="78A3E74B" w14:textId="77A594CD" w:rsidR="001F2810" w:rsidRDefault="008C0886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R. Epich</w:t>
      </w:r>
      <w:r w:rsidR="001F2810" w:rsidRPr="00DE3B79">
        <w:rPr>
          <w:rFonts w:ascii="Calibri" w:hAnsi="Calibri" w:cs="Calibri"/>
          <w:sz w:val="24"/>
          <w:szCs w:val="24"/>
        </w:rPr>
        <w:t xml:space="preserve"> made a motion to </w:t>
      </w:r>
      <w:r w:rsidR="001F2810">
        <w:rPr>
          <w:rFonts w:ascii="Calibri" w:hAnsi="Calibri" w:cs="Calibri"/>
          <w:sz w:val="24"/>
          <w:szCs w:val="24"/>
        </w:rPr>
        <w:t xml:space="preserve">approve the </w:t>
      </w:r>
      <w:r w:rsidR="00F07EA6">
        <w:rPr>
          <w:rFonts w:ascii="Calibri" w:hAnsi="Calibri" w:cs="Calibri"/>
          <w:sz w:val="24"/>
          <w:szCs w:val="24"/>
        </w:rPr>
        <w:t>FY20/21 Annual Financial Report</w:t>
      </w:r>
      <w:r w:rsidR="001F2810">
        <w:rPr>
          <w:rFonts w:ascii="Calibri" w:hAnsi="Calibri" w:cs="Calibri"/>
          <w:sz w:val="24"/>
          <w:szCs w:val="24"/>
        </w:rPr>
        <w:t xml:space="preserve">; seconded by </w:t>
      </w:r>
      <w:r>
        <w:rPr>
          <w:rFonts w:ascii="Calibri" w:hAnsi="Calibri" w:cs="Calibri"/>
          <w:sz w:val="24"/>
          <w:szCs w:val="24"/>
        </w:rPr>
        <w:t>T. Franzen</w:t>
      </w:r>
      <w:r w:rsidR="001F2810" w:rsidRPr="00DE3B79">
        <w:rPr>
          <w:rFonts w:ascii="Calibri" w:hAnsi="Calibri" w:cs="Calibri"/>
          <w:sz w:val="24"/>
          <w:szCs w:val="24"/>
        </w:rPr>
        <w:t>.</w:t>
      </w:r>
      <w:r w:rsidR="001F2810">
        <w:rPr>
          <w:rFonts w:ascii="Calibri" w:hAnsi="Calibri" w:cs="Calibri"/>
          <w:sz w:val="24"/>
          <w:szCs w:val="24"/>
        </w:rPr>
        <w:t xml:space="preserve"> </w:t>
      </w:r>
      <w:r w:rsidR="001F2810" w:rsidRPr="00DE3B79">
        <w:rPr>
          <w:rFonts w:ascii="Calibri" w:hAnsi="Calibri" w:cs="Calibri"/>
          <w:sz w:val="24"/>
          <w:szCs w:val="24"/>
        </w:rPr>
        <w:t xml:space="preserve">  All ayes.  Motion carried.</w:t>
      </w:r>
      <w:r w:rsidR="001F2810">
        <w:rPr>
          <w:rFonts w:ascii="Calibri" w:hAnsi="Calibri" w:cs="Calibri"/>
          <w:sz w:val="24"/>
          <w:szCs w:val="24"/>
        </w:rPr>
        <w:t xml:space="preserve">  </w:t>
      </w:r>
    </w:p>
    <w:p w14:paraId="1ED6B9DF" w14:textId="3CA28E00" w:rsidR="001F2810" w:rsidRPr="00DE3B79" w:rsidRDefault="00F07EA6" w:rsidP="001F28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Sewer </w:t>
      </w:r>
      <w:r w:rsidR="00244F1A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z w:val="24"/>
          <w:szCs w:val="24"/>
        </w:rPr>
        <w:t>xtension</w:t>
      </w:r>
      <w:r w:rsidR="00244F1A">
        <w:rPr>
          <w:rFonts w:ascii="Calibri" w:hAnsi="Calibri" w:cs="Calibri"/>
          <w:b/>
          <w:sz w:val="24"/>
          <w:szCs w:val="24"/>
        </w:rPr>
        <w:t xml:space="preserve"> Agreement</w:t>
      </w:r>
    </w:p>
    <w:p w14:paraId="2EA54F85" w14:textId="2FFEB382" w:rsidR="001F2810" w:rsidRDefault="00CD2A57" w:rsidP="001F2810">
      <w:pPr>
        <w:rPr>
          <w:rFonts w:ascii="Calibri" w:hAnsi="Calibri" w:cs="Calibri"/>
          <w:sz w:val="24"/>
          <w:szCs w:val="24"/>
        </w:rPr>
      </w:pPr>
      <w:bookmarkStart w:id="0" w:name="_Hlk62220696"/>
      <w:r>
        <w:rPr>
          <w:rFonts w:ascii="Calibri" w:hAnsi="Calibri" w:cs="Calibri"/>
          <w:sz w:val="24"/>
          <w:szCs w:val="24"/>
        </w:rPr>
        <w:t>R. Epich</w:t>
      </w:r>
      <w:r w:rsidR="001F2810" w:rsidRPr="00DE3B79">
        <w:rPr>
          <w:rFonts w:ascii="Calibri" w:hAnsi="Calibri" w:cs="Calibri"/>
          <w:sz w:val="24"/>
          <w:szCs w:val="24"/>
        </w:rPr>
        <w:t xml:space="preserve"> made a motion to approve </w:t>
      </w:r>
      <w:r w:rsidR="001F2810">
        <w:rPr>
          <w:rFonts w:ascii="Calibri" w:hAnsi="Calibri" w:cs="Calibri"/>
          <w:sz w:val="24"/>
          <w:szCs w:val="24"/>
        </w:rPr>
        <w:t xml:space="preserve">the </w:t>
      </w:r>
      <w:r w:rsidR="00C64C3A">
        <w:rPr>
          <w:rFonts w:ascii="Calibri" w:hAnsi="Calibri" w:cs="Calibri"/>
          <w:sz w:val="24"/>
          <w:szCs w:val="24"/>
        </w:rPr>
        <w:t>sewer extension</w:t>
      </w:r>
      <w:r w:rsidR="0056786A">
        <w:rPr>
          <w:rFonts w:ascii="Calibri" w:hAnsi="Calibri" w:cs="Calibri"/>
          <w:sz w:val="24"/>
          <w:szCs w:val="24"/>
        </w:rPr>
        <w:t xml:space="preserve"> between Bank and Madison</w:t>
      </w:r>
      <w:r w:rsidR="001F2810">
        <w:rPr>
          <w:rFonts w:ascii="Calibri" w:hAnsi="Calibri" w:cs="Calibri"/>
          <w:sz w:val="24"/>
          <w:szCs w:val="24"/>
        </w:rPr>
        <w:t>; seconded by T. Franzen.</w:t>
      </w:r>
      <w:r w:rsidR="001F2810" w:rsidRPr="00DE3B79">
        <w:rPr>
          <w:rFonts w:ascii="Calibri" w:hAnsi="Calibri" w:cs="Calibri"/>
          <w:sz w:val="24"/>
          <w:szCs w:val="24"/>
        </w:rPr>
        <w:t xml:space="preserve">  All ayes.  Motion carried.</w:t>
      </w:r>
      <w:r>
        <w:rPr>
          <w:rFonts w:ascii="Calibri" w:hAnsi="Calibri" w:cs="Calibri"/>
          <w:sz w:val="24"/>
          <w:szCs w:val="24"/>
        </w:rPr>
        <w:t xml:space="preserve">  Leo Foley stated that the bids would be competitive bids since the project would be under $50,000.  </w:t>
      </w:r>
      <w:r w:rsidR="00FB589A">
        <w:rPr>
          <w:rFonts w:ascii="Calibri" w:hAnsi="Calibri" w:cs="Calibri"/>
          <w:sz w:val="24"/>
          <w:szCs w:val="24"/>
        </w:rPr>
        <w:t>(Based on the Iowa DOT bid and quote thresholds.)</w:t>
      </w:r>
    </w:p>
    <w:bookmarkEnd w:id="0"/>
    <w:p w14:paraId="7487118E" w14:textId="1FD1F578" w:rsidR="001F2810" w:rsidRDefault="00777DE2" w:rsidP="001F28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Garage door</w:t>
      </w:r>
    </w:p>
    <w:p w14:paraId="7CB96127" w14:textId="6E073597" w:rsidR="001F2810" w:rsidRPr="00794AF3" w:rsidRDefault="00C56E4A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Item tabled.</w:t>
      </w:r>
    </w:p>
    <w:p w14:paraId="6ED11D03" w14:textId="4297F9DD" w:rsidR="001F2810" w:rsidRPr="00DE3B79" w:rsidRDefault="00D7096E" w:rsidP="001F28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Cemetery fence</w:t>
      </w:r>
    </w:p>
    <w:p w14:paraId="6752E211" w14:textId="5B10CAF8" w:rsidR="001F2810" w:rsidRDefault="00C56E4A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Item tabled.  Mayor Hansen suggested putting something in the bill inserts to ask community what they would like.</w:t>
      </w:r>
    </w:p>
    <w:p w14:paraId="76238AE7" w14:textId="1691C7C0" w:rsidR="001F2E7A" w:rsidRDefault="008A6AD2" w:rsidP="001F2810">
      <w:pPr>
        <w:rPr>
          <w:rFonts w:ascii="Calibri" w:hAnsi="Calibri" w:cs="Calibri"/>
          <w:b/>
          <w:sz w:val="24"/>
          <w:szCs w:val="24"/>
        </w:rPr>
      </w:pPr>
      <w:r w:rsidRPr="008A6AD2">
        <w:rPr>
          <w:rFonts w:ascii="Calibri" w:hAnsi="Calibri" w:cs="Calibri"/>
          <w:b/>
          <w:sz w:val="24"/>
          <w:szCs w:val="24"/>
        </w:rPr>
        <w:t>Recreational Vehicle Ordinance</w:t>
      </w:r>
    </w:p>
    <w:p w14:paraId="71A8D8C1" w14:textId="69EA3008" w:rsidR="008A6AD2" w:rsidRDefault="00C56E4A" w:rsidP="001F2810">
      <w:pPr>
        <w:rPr>
          <w:rFonts w:ascii="Calibri" w:hAnsi="Calibri" w:cs="Calibri"/>
          <w:sz w:val="24"/>
          <w:szCs w:val="24"/>
        </w:rPr>
      </w:pPr>
      <w:r w:rsidRPr="00C56E4A">
        <w:rPr>
          <w:rFonts w:ascii="Calibri" w:hAnsi="Calibri" w:cs="Calibri"/>
          <w:sz w:val="24"/>
          <w:szCs w:val="24"/>
        </w:rPr>
        <w:t>Item tabled for a work session.</w:t>
      </w:r>
    </w:p>
    <w:p w14:paraId="584193D2" w14:textId="11509701" w:rsidR="00C56E4A" w:rsidRDefault="00C56E4A" w:rsidP="001F2810">
      <w:pPr>
        <w:rPr>
          <w:rFonts w:ascii="Calibri" w:hAnsi="Calibri" w:cs="Calibri"/>
          <w:b/>
          <w:sz w:val="24"/>
          <w:szCs w:val="24"/>
        </w:rPr>
      </w:pPr>
      <w:r w:rsidRPr="00C56E4A">
        <w:rPr>
          <w:rFonts w:ascii="Calibri" w:hAnsi="Calibri" w:cs="Calibri"/>
          <w:b/>
          <w:sz w:val="24"/>
          <w:szCs w:val="24"/>
        </w:rPr>
        <w:t>Christmas donation</w:t>
      </w:r>
    </w:p>
    <w:p w14:paraId="5BBDBE6E" w14:textId="292E936B" w:rsidR="00C56E4A" w:rsidRPr="00C56E4A" w:rsidRDefault="008658C2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T. Franzen made a motion to approve up to $150 for a donation towards the Christmas activities; seconded by P. Meyers.  All ayes.  Motion carried.</w:t>
      </w:r>
    </w:p>
    <w:p w14:paraId="71B78841" w14:textId="77777777" w:rsidR="001F2810" w:rsidRPr="00DE3B79" w:rsidRDefault="001F2810" w:rsidP="001F2810">
      <w:pPr>
        <w:rPr>
          <w:rFonts w:ascii="Calibri" w:hAnsi="Calibri" w:cs="Calibri"/>
          <w:b/>
          <w:sz w:val="24"/>
          <w:szCs w:val="24"/>
        </w:rPr>
      </w:pPr>
      <w:r w:rsidRPr="00DE3B79">
        <w:rPr>
          <w:rFonts w:ascii="Calibri" w:hAnsi="Calibri" w:cs="Calibri"/>
          <w:b/>
          <w:sz w:val="24"/>
          <w:szCs w:val="24"/>
        </w:rPr>
        <w:lastRenderedPageBreak/>
        <w:t>Place on file</w:t>
      </w:r>
    </w:p>
    <w:p w14:paraId="28F31CE7" w14:textId="1BE1E908" w:rsidR="001F2810" w:rsidRPr="00DE3B79" w:rsidRDefault="001F2810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T. Franzen </w:t>
      </w:r>
      <w:r w:rsidRPr="00DE3B79">
        <w:rPr>
          <w:rFonts w:ascii="Calibri" w:hAnsi="Calibri" w:cs="Calibri"/>
          <w:sz w:val="24"/>
          <w:szCs w:val="24"/>
        </w:rPr>
        <w:t>made a motion to place on file the Sewer and Water Maintenance Report for</w:t>
      </w:r>
      <w:r>
        <w:rPr>
          <w:rFonts w:ascii="Calibri" w:hAnsi="Calibri" w:cs="Calibri"/>
          <w:sz w:val="24"/>
          <w:szCs w:val="24"/>
        </w:rPr>
        <w:t xml:space="preserve"> </w:t>
      </w:r>
      <w:r w:rsidR="008A6AD2">
        <w:rPr>
          <w:rFonts w:ascii="Calibri" w:hAnsi="Calibri" w:cs="Calibri"/>
          <w:sz w:val="24"/>
          <w:szCs w:val="24"/>
        </w:rPr>
        <w:t>Octo</w:t>
      </w:r>
      <w:r>
        <w:rPr>
          <w:rFonts w:ascii="Calibri" w:hAnsi="Calibri" w:cs="Calibri"/>
          <w:sz w:val="24"/>
          <w:szCs w:val="24"/>
        </w:rPr>
        <w:t>ber</w:t>
      </w:r>
      <w:r w:rsidRPr="00DE3B79">
        <w:rPr>
          <w:rFonts w:ascii="Calibri" w:hAnsi="Calibri" w:cs="Calibri"/>
          <w:sz w:val="24"/>
          <w:szCs w:val="24"/>
        </w:rPr>
        <w:t xml:space="preserve">; seconded by </w:t>
      </w:r>
      <w:r w:rsidR="008658C2">
        <w:rPr>
          <w:rFonts w:ascii="Calibri" w:hAnsi="Calibri" w:cs="Calibri"/>
          <w:sz w:val="24"/>
          <w:szCs w:val="24"/>
        </w:rPr>
        <w:t>P. Meyers</w:t>
      </w:r>
      <w:r w:rsidRPr="00DE3B79">
        <w:rPr>
          <w:rFonts w:ascii="Calibri" w:hAnsi="Calibri" w:cs="Calibri"/>
          <w:sz w:val="24"/>
          <w:szCs w:val="24"/>
        </w:rPr>
        <w:t xml:space="preserve">.  All ayes.  Motion carried.  </w:t>
      </w:r>
    </w:p>
    <w:p w14:paraId="11A883FE" w14:textId="77777777" w:rsidR="001F2810" w:rsidRDefault="001F2810" w:rsidP="001F28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Police report</w:t>
      </w:r>
    </w:p>
    <w:p w14:paraId="08DC51FC" w14:textId="427D6AE5" w:rsidR="001F2810" w:rsidRDefault="001F2810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following police report for </w:t>
      </w:r>
      <w:r w:rsidR="0061777F">
        <w:rPr>
          <w:rFonts w:ascii="Calibri" w:hAnsi="Calibri" w:cs="Calibri"/>
          <w:sz w:val="24"/>
          <w:szCs w:val="24"/>
        </w:rPr>
        <w:t>November</w:t>
      </w:r>
      <w:r>
        <w:rPr>
          <w:rFonts w:ascii="Calibri" w:hAnsi="Calibri" w:cs="Calibri"/>
          <w:sz w:val="24"/>
          <w:szCs w:val="24"/>
        </w:rPr>
        <w:t xml:space="preserve"> was given by Chief Nixon:  2</w:t>
      </w:r>
      <w:r w:rsidR="0061777F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miscellaneous calls, </w:t>
      </w:r>
      <w:r w:rsidR="0061777F">
        <w:rPr>
          <w:rFonts w:ascii="Calibri" w:hAnsi="Calibri" w:cs="Calibri"/>
          <w:sz w:val="24"/>
          <w:szCs w:val="24"/>
        </w:rPr>
        <w:t>105</w:t>
      </w:r>
      <w:r>
        <w:rPr>
          <w:rFonts w:ascii="Calibri" w:hAnsi="Calibri" w:cs="Calibri"/>
          <w:sz w:val="24"/>
          <w:szCs w:val="24"/>
        </w:rPr>
        <w:t xml:space="preserve"> officer-initiated calls, 1 </w:t>
      </w:r>
      <w:r w:rsidR="00E34353">
        <w:rPr>
          <w:rFonts w:ascii="Calibri" w:hAnsi="Calibri" w:cs="Calibri"/>
          <w:sz w:val="24"/>
          <w:szCs w:val="24"/>
        </w:rPr>
        <w:t>assist</w:t>
      </w:r>
      <w:r>
        <w:rPr>
          <w:rFonts w:ascii="Calibri" w:hAnsi="Calibri" w:cs="Calibri"/>
          <w:sz w:val="24"/>
          <w:szCs w:val="24"/>
        </w:rPr>
        <w:t xml:space="preserve"> with fire/ambulance, </w:t>
      </w:r>
      <w:r w:rsidR="0061777F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motor vehicle accidents, 4 assists with county or other agency, </w:t>
      </w:r>
      <w:r w:rsidR="0061777F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requested assistance from other agency, 10 police citations issued, 2 arrest made, </w:t>
      </w:r>
      <w:r w:rsidR="0061777F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pending cases for investigation, </w:t>
      </w:r>
      <w:r w:rsidR="0061777F">
        <w:rPr>
          <w:rFonts w:ascii="Calibri" w:hAnsi="Calibri" w:cs="Calibri"/>
          <w:sz w:val="24"/>
          <w:szCs w:val="24"/>
        </w:rPr>
        <w:t>11</w:t>
      </w:r>
      <w:r>
        <w:rPr>
          <w:rFonts w:ascii="Calibri" w:hAnsi="Calibri" w:cs="Calibri"/>
          <w:sz w:val="24"/>
          <w:szCs w:val="24"/>
        </w:rPr>
        <w:t xml:space="preserve"> warnings given on miscellaneous violations, </w:t>
      </w:r>
      <w:r w:rsidR="0061777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cases for further investigation and </w:t>
      </w:r>
      <w:r w:rsidR="0061777F">
        <w:rPr>
          <w:rFonts w:ascii="Calibri" w:hAnsi="Calibri" w:cs="Calibri"/>
          <w:sz w:val="24"/>
          <w:szCs w:val="24"/>
        </w:rPr>
        <w:t>13</w:t>
      </w:r>
      <w:r>
        <w:rPr>
          <w:rFonts w:ascii="Calibri" w:hAnsi="Calibri" w:cs="Calibri"/>
          <w:sz w:val="24"/>
          <w:szCs w:val="24"/>
        </w:rPr>
        <w:t xml:space="preserve"> reports taken.  </w:t>
      </w:r>
    </w:p>
    <w:p w14:paraId="0741F88F" w14:textId="57FACF18" w:rsidR="001F2810" w:rsidRDefault="001F2810" w:rsidP="001F2810">
      <w:pPr>
        <w:rPr>
          <w:rFonts w:ascii="Calibri" w:hAnsi="Calibri" w:cs="Calibri"/>
          <w:b/>
          <w:sz w:val="24"/>
          <w:szCs w:val="24"/>
        </w:rPr>
      </w:pPr>
      <w:r w:rsidRPr="00062E79">
        <w:rPr>
          <w:rFonts w:ascii="Calibri" w:hAnsi="Calibri" w:cs="Calibri"/>
          <w:b/>
          <w:sz w:val="24"/>
          <w:szCs w:val="24"/>
        </w:rPr>
        <w:t>ATV’s</w:t>
      </w:r>
    </w:p>
    <w:p w14:paraId="4BE7A5C8" w14:textId="094331A3" w:rsidR="00423FEE" w:rsidRPr="00B83CE4" w:rsidRDefault="00423FEE" w:rsidP="001F2810">
      <w:pPr>
        <w:rPr>
          <w:rFonts w:ascii="Calibri" w:hAnsi="Calibri" w:cs="Calibri"/>
          <w:sz w:val="24"/>
          <w:szCs w:val="24"/>
        </w:rPr>
      </w:pPr>
      <w:r w:rsidRPr="00B83CE4">
        <w:rPr>
          <w:rFonts w:ascii="Calibri" w:hAnsi="Calibri" w:cs="Calibri"/>
          <w:sz w:val="24"/>
          <w:szCs w:val="24"/>
        </w:rPr>
        <w:t>Council</w:t>
      </w:r>
      <w:r w:rsidR="00B83CE4">
        <w:rPr>
          <w:rFonts w:ascii="Calibri" w:hAnsi="Calibri" w:cs="Calibri"/>
          <w:sz w:val="24"/>
          <w:szCs w:val="24"/>
        </w:rPr>
        <w:t xml:space="preserve"> discussed changing the ordinance to allow ATV’s into town.</w:t>
      </w:r>
      <w:r w:rsidR="0085789B">
        <w:rPr>
          <w:rFonts w:ascii="Calibri" w:hAnsi="Calibri" w:cs="Calibri"/>
          <w:sz w:val="24"/>
          <w:szCs w:val="24"/>
        </w:rPr>
        <w:t xml:space="preserve">  A copy of the county ordinance will be sent to the attorney for review.  Mayor and Council discussed having a separate ordinance for golf carts and ATV’s.  </w:t>
      </w:r>
      <w:r w:rsidR="00E34353">
        <w:rPr>
          <w:rFonts w:ascii="Calibri" w:hAnsi="Calibri" w:cs="Calibri"/>
          <w:sz w:val="24"/>
          <w:szCs w:val="24"/>
        </w:rPr>
        <w:t>No motion made.</w:t>
      </w:r>
    </w:p>
    <w:p w14:paraId="08E9286C" w14:textId="60CF33BB" w:rsidR="001F2810" w:rsidRDefault="00F56D23" w:rsidP="001F2810">
      <w:pPr>
        <w:rPr>
          <w:rFonts w:ascii="Calibri" w:hAnsi="Calibri" w:cs="Calibri"/>
          <w:b/>
          <w:sz w:val="24"/>
          <w:szCs w:val="24"/>
        </w:rPr>
      </w:pPr>
      <w:r w:rsidRPr="00F56D23">
        <w:rPr>
          <w:rFonts w:ascii="Calibri" w:hAnsi="Calibri" w:cs="Calibri"/>
          <w:b/>
          <w:sz w:val="24"/>
          <w:szCs w:val="24"/>
        </w:rPr>
        <w:t>Radar purchase</w:t>
      </w:r>
    </w:p>
    <w:p w14:paraId="08008905" w14:textId="46E503A1" w:rsidR="008636B8" w:rsidRPr="008636B8" w:rsidRDefault="008636B8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T. Franzen made a motion to approve the purchase of a radar unit at a cost to the City of $1859; seconded by R. Epich.  All ayes.  Motion carried.  The Police Department did receive a grant in the amount of $1500.</w:t>
      </w:r>
    </w:p>
    <w:p w14:paraId="2A30A097" w14:textId="5AC91B11" w:rsidR="00F56D23" w:rsidRDefault="00F56D23" w:rsidP="001F28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Camera purchase</w:t>
      </w:r>
    </w:p>
    <w:p w14:paraId="7020445F" w14:textId="06C8D83E" w:rsidR="008636B8" w:rsidRPr="008636B8" w:rsidRDefault="00903F06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T. Franzen made a motion to approve the purchase of a camera unit for the squad car from WatchGuard in the amount of $4495; seconded by P. Meyers.  All ayes.  Motion carried.  The Police Department received a grant in the amount of $4500.</w:t>
      </w:r>
    </w:p>
    <w:p w14:paraId="69347C84" w14:textId="71C3EE54" w:rsidR="00F56D23" w:rsidRPr="00F56D23" w:rsidRDefault="00F56D23" w:rsidP="001F28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Squad purchase</w:t>
      </w:r>
    </w:p>
    <w:p w14:paraId="73C059A0" w14:textId="2FE90C3D" w:rsidR="001F2810" w:rsidRDefault="0035464F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T. Franzen made a motion to approve the purchase of a 2010 Crown Victoria; seconded by R. Epich.  All ayes.  Motion carried.  An anonymous donor has offered to purchase the car at $0 cost to the City.</w:t>
      </w:r>
    </w:p>
    <w:p w14:paraId="1A8750DC" w14:textId="71D3EF7C" w:rsidR="0035464F" w:rsidRDefault="0035464F" w:rsidP="001F28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Chief Nixon also informed the Mayor and Council that he would like to start a program called “Coffee with a cop”. He will invite our senior community members to come once a month or bi-monthly and have a question and answer session.</w:t>
      </w:r>
    </w:p>
    <w:p w14:paraId="6A976DDE" w14:textId="4E5EC75F" w:rsidR="00E34353" w:rsidRDefault="00E34353" w:rsidP="001F2810">
      <w:pPr>
        <w:rPr>
          <w:rFonts w:ascii="Calibri" w:hAnsi="Calibri" w:cs="Calibri"/>
          <w:sz w:val="24"/>
          <w:szCs w:val="24"/>
        </w:rPr>
      </w:pPr>
    </w:p>
    <w:p w14:paraId="25136CAB" w14:textId="753C97D6" w:rsidR="00E34353" w:rsidRDefault="00E34353" w:rsidP="001F2810">
      <w:pPr>
        <w:rPr>
          <w:rFonts w:ascii="Calibri" w:hAnsi="Calibri" w:cs="Calibri"/>
          <w:sz w:val="24"/>
          <w:szCs w:val="24"/>
        </w:rPr>
      </w:pPr>
    </w:p>
    <w:p w14:paraId="3099E407" w14:textId="1ACDC0FA" w:rsidR="00E34353" w:rsidRDefault="00E34353" w:rsidP="001F2810">
      <w:pPr>
        <w:rPr>
          <w:rFonts w:ascii="Calibri" w:hAnsi="Calibri" w:cs="Calibri"/>
          <w:sz w:val="24"/>
          <w:szCs w:val="24"/>
        </w:rPr>
      </w:pPr>
    </w:p>
    <w:p w14:paraId="627107E4" w14:textId="77777777" w:rsidR="00E34353" w:rsidRDefault="00E34353" w:rsidP="001F2810">
      <w:pPr>
        <w:rPr>
          <w:rFonts w:ascii="Calibri" w:hAnsi="Calibri" w:cs="Calibri"/>
          <w:sz w:val="24"/>
          <w:szCs w:val="24"/>
        </w:rPr>
      </w:pPr>
      <w:bookmarkStart w:id="1" w:name="_GoBack"/>
      <w:bookmarkEnd w:id="1"/>
    </w:p>
    <w:p w14:paraId="353B3747" w14:textId="77777777" w:rsidR="001F2810" w:rsidRPr="00DE3B79" w:rsidRDefault="001F2810" w:rsidP="001F2810">
      <w:pPr>
        <w:rPr>
          <w:rFonts w:ascii="Calibri" w:hAnsi="Calibri" w:cs="Calibri"/>
          <w:b/>
          <w:sz w:val="24"/>
          <w:szCs w:val="24"/>
        </w:rPr>
      </w:pPr>
      <w:r w:rsidRPr="00DE3B79">
        <w:rPr>
          <w:rFonts w:ascii="Calibri" w:hAnsi="Calibri" w:cs="Calibri"/>
          <w:b/>
          <w:sz w:val="24"/>
          <w:szCs w:val="24"/>
        </w:rPr>
        <w:lastRenderedPageBreak/>
        <w:t>Adjournment</w:t>
      </w:r>
    </w:p>
    <w:p w14:paraId="3BC464DA" w14:textId="69FE0760" w:rsidR="001F2810" w:rsidRPr="00DE3B79" w:rsidRDefault="001F2810" w:rsidP="001F2810">
      <w:pPr>
        <w:rPr>
          <w:rFonts w:ascii="Calibri" w:hAnsi="Calibri" w:cs="Calibri"/>
          <w:sz w:val="24"/>
          <w:szCs w:val="24"/>
        </w:rPr>
      </w:pPr>
      <w:r w:rsidRPr="00DE3B79">
        <w:rPr>
          <w:rFonts w:ascii="Calibri" w:hAnsi="Calibri" w:cs="Calibri"/>
          <w:sz w:val="24"/>
          <w:szCs w:val="24"/>
        </w:rPr>
        <w:t xml:space="preserve">Motion to adjourn meeting made by </w:t>
      </w:r>
      <w:r>
        <w:rPr>
          <w:rFonts w:ascii="Calibri" w:hAnsi="Calibri" w:cs="Calibri"/>
          <w:sz w:val="24"/>
          <w:szCs w:val="24"/>
        </w:rPr>
        <w:t>T. Franzen</w:t>
      </w:r>
      <w:r w:rsidRPr="00DE3B79">
        <w:rPr>
          <w:rFonts w:ascii="Calibri" w:hAnsi="Calibri" w:cs="Calibri"/>
          <w:sz w:val="24"/>
          <w:szCs w:val="24"/>
        </w:rPr>
        <w:t xml:space="preserve"> and seconded by </w:t>
      </w:r>
      <w:r>
        <w:rPr>
          <w:rFonts w:ascii="Calibri" w:hAnsi="Calibri" w:cs="Calibri"/>
          <w:sz w:val="24"/>
          <w:szCs w:val="24"/>
        </w:rPr>
        <w:t>P. Meyers</w:t>
      </w:r>
      <w:r w:rsidRPr="00DE3B79">
        <w:rPr>
          <w:rFonts w:ascii="Calibri" w:hAnsi="Calibri" w:cs="Calibri"/>
          <w:sz w:val="24"/>
          <w:szCs w:val="24"/>
        </w:rPr>
        <w:t>. All ayes.  Motion carried.  Meeting adjourned.</w:t>
      </w:r>
    </w:p>
    <w:p w14:paraId="785DD2AA" w14:textId="77777777" w:rsidR="001F2810" w:rsidRDefault="001F2810" w:rsidP="001F2810">
      <w:pPr>
        <w:rPr>
          <w:rFonts w:ascii="Calibri" w:hAnsi="Calibri" w:cs="Calibri"/>
          <w:sz w:val="24"/>
          <w:szCs w:val="24"/>
        </w:rPr>
      </w:pPr>
    </w:p>
    <w:p w14:paraId="4267AAEF" w14:textId="77777777" w:rsidR="001F2810" w:rsidRDefault="001F2810" w:rsidP="001F2810">
      <w:pPr>
        <w:rPr>
          <w:rFonts w:ascii="Calibri" w:hAnsi="Calibri" w:cs="Calibri"/>
          <w:sz w:val="24"/>
          <w:szCs w:val="24"/>
        </w:rPr>
      </w:pPr>
    </w:p>
    <w:p w14:paraId="1E157150" w14:textId="77777777" w:rsidR="001F2810" w:rsidRPr="00DE3B79" w:rsidRDefault="001F2810" w:rsidP="001F2810">
      <w:pPr>
        <w:rPr>
          <w:rFonts w:ascii="Calibri" w:hAnsi="Calibri" w:cs="Calibri"/>
          <w:sz w:val="24"/>
          <w:szCs w:val="24"/>
        </w:rPr>
      </w:pPr>
    </w:p>
    <w:p w14:paraId="37A8BF6A" w14:textId="77777777" w:rsidR="001F2810" w:rsidRPr="00DE3B79" w:rsidRDefault="001F2810" w:rsidP="001F2810">
      <w:pPr>
        <w:rPr>
          <w:rFonts w:ascii="Calibri" w:hAnsi="Calibri" w:cs="Calibri"/>
          <w:sz w:val="24"/>
          <w:szCs w:val="24"/>
        </w:rPr>
      </w:pPr>
      <w:r w:rsidRPr="00DE3B79">
        <w:rPr>
          <w:rFonts w:ascii="Calibri" w:hAnsi="Calibri" w:cs="Calibri"/>
          <w:sz w:val="24"/>
          <w:szCs w:val="24"/>
        </w:rPr>
        <w:t>______________________                                                           ______________________</w:t>
      </w:r>
      <w:r w:rsidRPr="00DE3B79">
        <w:rPr>
          <w:rFonts w:ascii="Calibri" w:hAnsi="Calibri" w:cs="Calibri"/>
          <w:sz w:val="24"/>
          <w:szCs w:val="24"/>
        </w:rPr>
        <w:tab/>
        <w:t xml:space="preserve">  </w:t>
      </w:r>
    </w:p>
    <w:p w14:paraId="5FC40592" w14:textId="77777777" w:rsidR="001F2810" w:rsidRDefault="001F2810" w:rsidP="001F2810">
      <w:r w:rsidRPr="00DE3B79">
        <w:rPr>
          <w:rFonts w:ascii="Calibri" w:hAnsi="Calibri" w:cs="Calibri"/>
          <w:sz w:val="24"/>
          <w:szCs w:val="24"/>
        </w:rPr>
        <w:t>Troy Hansen, Mayor</w:t>
      </w:r>
      <w:r w:rsidRPr="00DE3B79">
        <w:rPr>
          <w:rFonts w:ascii="Calibri" w:hAnsi="Calibri" w:cs="Calibri"/>
          <w:sz w:val="24"/>
          <w:szCs w:val="24"/>
        </w:rPr>
        <w:tab/>
      </w:r>
      <w:r w:rsidRPr="00DE3B79">
        <w:rPr>
          <w:rFonts w:ascii="Calibri" w:hAnsi="Calibri" w:cs="Calibri"/>
          <w:sz w:val="24"/>
          <w:szCs w:val="24"/>
        </w:rPr>
        <w:tab/>
        <w:t xml:space="preserve">       </w:t>
      </w:r>
      <w:r w:rsidRPr="00DE3B79">
        <w:rPr>
          <w:rFonts w:ascii="Calibri" w:hAnsi="Calibri" w:cs="Calibri"/>
          <w:sz w:val="24"/>
          <w:szCs w:val="24"/>
        </w:rPr>
        <w:tab/>
        <w:t xml:space="preserve"> </w:t>
      </w:r>
      <w:r w:rsidRPr="00DE3B79">
        <w:rPr>
          <w:rFonts w:ascii="Calibri" w:hAnsi="Calibri" w:cs="Calibri"/>
          <w:sz w:val="24"/>
          <w:szCs w:val="24"/>
        </w:rPr>
        <w:tab/>
      </w:r>
      <w:r w:rsidRPr="00DE3B79">
        <w:rPr>
          <w:rFonts w:ascii="Calibri" w:hAnsi="Calibri" w:cs="Calibri"/>
          <w:sz w:val="24"/>
          <w:szCs w:val="24"/>
        </w:rPr>
        <w:tab/>
      </w:r>
      <w:r w:rsidRPr="00DE3B79"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>Lynn Parker, City Clerk</w:t>
      </w:r>
    </w:p>
    <w:p w14:paraId="7E16977D" w14:textId="77777777" w:rsidR="001F2810" w:rsidRDefault="001F2810"/>
    <w:sectPr w:rsidR="001F2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10"/>
    <w:rsid w:val="000D274B"/>
    <w:rsid w:val="001F2810"/>
    <w:rsid w:val="001F2E7A"/>
    <w:rsid w:val="00244F1A"/>
    <w:rsid w:val="00247BE1"/>
    <w:rsid w:val="0035464F"/>
    <w:rsid w:val="00423FEE"/>
    <w:rsid w:val="00475A0A"/>
    <w:rsid w:val="004C5AEA"/>
    <w:rsid w:val="00506958"/>
    <w:rsid w:val="0056786A"/>
    <w:rsid w:val="0061777F"/>
    <w:rsid w:val="00777DE2"/>
    <w:rsid w:val="0085789B"/>
    <w:rsid w:val="008636B8"/>
    <w:rsid w:val="008658C2"/>
    <w:rsid w:val="008A6AD2"/>
    <w:rsid w:val="008C0886"/>
    <w:rsid w:val="00903F06"/>
    <w:rsid w:val="00B40346"/>
    <w:rsid w:val="00B83CE4"/>
    <w:rsid w:val="00C51EBB"/>
    <w:rsid w:val="00C56E4A"/>
    <w:rsid w:val="00C64C3A"/>
    <w:rsid w:val="00CD2A57"/>
    <w:rsid w:val="00D7096E"/>
    <w:rsid w:val="00E32977"/>
    <w:rsid w:val="00E34353"/>
    <w:rsid w:val="00EB1EFB"/>
    <w:rsid w:val="00F07EA6"/>
    <w:rsid w:val="00F56D23"/>
    <w:rsid w:val="00F84F50"/>
    <w:rsid w:val="00F9450B"/>
    <w:rsid w:val="00F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9AAA"/>
  <w15:chartTrackingRefBased/>
  <w15:docId w15:val="{C6BA26D5-B813-4979-80DC-05D6D478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8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094656456?pwd=YVpvQkFXWVVCMm52YnpiWHRGeDBo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25</cp:revision>
  <dcterms:created xsi:type="dcterms:W3CDTF">2021-11-16T19:14:00Z</dcterms:created>
  <dcterms:modified xsi:type="dcterms:W3CDTF">2021-11-29T13:56:00Z</dcterms:modified>
</cp:coreProperties>
</file>