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380" w:rsidRDefault="009E5380" w:rsidP="009E5380">
      <w:pPr>
        <w:jc w:val="center"/>
        <w:rPr>
          <w:b/>
        </w:rPr>
      </w:pPr>
      <w:r w:rsidRPr="00173E7D">
        <w:rPr>
          <w:b/>
        </w:rPr>
        <w:t>AGENDA</w:t>
      </w:r>
      <w:r>
        <w:rPr>
          <w:b/>
        </w:rPr>
        <w:t xml:space="preserve"> </w:t>
      </w:r>
    </w:p>
    <w:p w:rsidR="009E5380" w:rsidRPr="00173E7D" w:rsidRDefault="009E5380" w:rsidP="009E5380">
      <w:pPr>
        <w:rPr>
          <w:b/>
        </w:rPr>
      </w:pPr>
    </w:p>
    <w:p w:rsidR="009E5380" w:rsidRPr="00173E7D" w:rsidRDefault="009E5380" w:rsidP="009E5380">
      <w:pPr>
        <w:jc w:val="center"/>
      </w:pPr>
      <w:r w:rsidRPr="00173E7D">
        <w:t xml:space="preserve">A </w:t>
      </w:r>
      <w:r>
        <w:t>Work Session</w:t>
      </w:r>
      <w:r w:rsidRPr="00173E7D">
        <w:t xml:space="preserve"> </w:t>
      </w:r>
      <w:bookmarkStart w:id="0" w:name="_GoBack"/>
      <w:bookmarkEnd w:id="0"/>
      <w:r w:rsidRPr="00173E7D">
        <w:t xml:space="preserve">will be held on </w:t>
      </w:r>
      <w:r>
        <w:t>Thursday, June 6</w:t>
      </w:r>
      <w:r w:rsidRPr="00173E7D">
        <w:t>, 20</w:t>
      </w:r>
      <w:r>
        <w:t>24</w:t>
      </w:r>
    </w:p>
    <w:p w:rsidR="009E5380" w:rsidRPr="00173E7D" w:rsidRDefault="009E5380" w:rsidP="009E5380">
      <w:pPr>
        <w:jc w:val="center"/>
      </w:pPr>
      <w:r>
        <w:t>Starting at 5</w:t>
      </w:r>
      <w:r w:rsidRPr="00173E7D">
        <w:t>:</w:t>
      </w:r>
      <w:r>
        <w:t>00</w:t>
      </w:r>
      <w:r w:rsidRPr="00173E7D">
        <w:t xml:space="preserve"> </w:t>
      </w:r>
      <w:r>
        <w:t>P</w:t>
      </w:r>
      <w:r w:rsidRPr="00173E7D">
        <w:t>M</w:t>
      </w:r>
    </w:p>
    <w:p w:rsidR="009E5380" w:rsidRDefault="009E5380" w:rsidP="009E5380">
      <w:pPr>
        <w:jc w:val="center"/>
      </w:pPr>
      <w:r w:rsidRPr="00173E7D">
        <w:t>At Sabula City Hall located at 411 Broad Street</w:t>
      </w:r>
    </w:p>
    <w:p w:rsidR="009E5380" w:rsidRDefault="009E5380" w:rsidP="009E5380">
      <w:pPr>
        <w:spacing w:line="276" w:lineRule="auto"/>
        <w:rPr>
          <w:b/>
        </w:rPr>
      </w:pPr>
    </w:p>
    <w:p w:rsidR="009E5380" w:rsidRPr="00173E7D" w:rsidRDefault="009E5380" w:rsidP="009E5380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:rsidR="009E5380" w:rsidRPr="00173E7D" w:rsidRDefault="009E5380" w:rsidP="009E5380">
      <w:pPr>
        <w:spacing w:line="276" w:lineRule="auto"/>
        <w:rPr>
          <w:b/>
        </w:rPr>
      </w:pPr>
    </w:p>
    <w:p w:rsidR="009E5380" w:rsidRDefault="009E5380" w:rsidP="009E5380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:rsidR="009E5380" w:rsidRDefault="009E5380" w:rsidP="009E5380">
      <w:pPr>
        <w:spacing w:line="276" w:lineRule="auto"/>
      </w:pPr>
    </w:p>
    <w:p w:rsidR="009E5380" w:rsidRPr="00173E7D" w:rsidRDefault="009E5380" w:rsidP="009E5380">
      <w:pPr>
        <w:spacing w:line="276" w:lineRule="auto"/>
        <w:rPr>
          <w:b/>
        </w:rPr>
      </w:pPr>
      <w:r>
        <w:rPr>
          <w:b/>
        </w:rPr>
        <w:t>AGENDA ITEMS</w:t>
      </w:r>
    </w:p>
    <w:p w:rsidR="009E5380" w:rsidRPr="00173E7D" w:rsidRDefault="009E5380" w:rsidP="009E5380">
      <w:pPr>
        <w:spacing w:line="276" w:lineRule="auto"/>
        <w:rPr>
          <w:b/>
        </w:rPr>
      </w:pPr>
    </w:p>
    <w:p w:rsidR="009E5380" w:rsidRDefault="009E5380" w:rsidP="009E5380">
      <w:pPr>
        <w:spacing w:line="276" w:lineRule="auto"/>
      </w:pPr>
      <w:r>
        <w:t>Motion to open work session</w:t>
      </w:r>
    </w:p>
    <w:p w:rsidR="009E5380" w:rsidRDefault="009E5380" w:rsidP="009E5380">
      <w:pPr>
        <w:spacing w:line="276" w:lineRule="auto"/>
      </w:pPr>
    </w:p>
    <w:p w:rsidR="009E5380" w:rsidRDefault="009E5380" w:rsidP="009E5380">
      <w:pPr>
        <w:spacing w:line="276" w:lineRule="auto"/>
      </w:pPr>
    </w:p>
    <w:p w:rsidR="009E5380" w:rsidRDefault="009E5380" w:rsidP="009E5380">
      <w:pPr>
        <w:spacing w:line="276" w:lineRule="auto"/>
      </w:pPr>
      <w:r>
        <w:t>Discussion regarding Sand Points</w:t>
      </w:r>
    </w:p>
    <w:p w:rsidR="009E5380" w:rsidRDefault="009E5380" w:rsidP="009E5380">
      <w:pPr>
        <w:spacing w:line="276" w:lineRule="auto"/>
      </w:pPr>
    </w:p>
    <w:p w:rsidR="009E5380" w:rsidRDefault="009E5380" w:rsidP="009E5380">
      <w:pPr>
        <w:spacing w:line="276" w:lineRule="auto"/>
      </w:pPr>
      <w:r>
        <w:t>Discussion regarding use of utility poles</w:t>
      </w:r>
    </w:p>
    <w:p w:rsidR="009E5380" w:rsidRDefault="009E5380" w:rsidP="009E5380">
      <w:pPr>
        <w:spacing w:line="276" w:lineRule="auto"/>
      </w:pPr>
    </w:p>
    <w:p w:rsidR="009E5380" w:rsidRDefault="009E5380" w:rsidP="009E5380">
      <w:pPr>
        <w:spacing w:line="276" w:lineRule="auto"/>
      </w:pPr>
      <w:r>
        <w:t>Discussion regarding amending Title III, Community Protection, Chapter 3 – Traffic Code</w:t>
      </w:r>
    </w:p>
    <w:p w:rsidR="009E5380" w:rsidRDefault="009E5380" w:rsidP="009E5380">
      <w:pPr>
        <w:spacing w:line="276" w:lineRule="auto"/>
      </w:pPr>
    </w:p>
    <w:p w:rsidR="009E5380" w:rsidRDefault="009E5380" w:rsidP="009E5380">
      <w:pPr>
        <w:spacing w:line="276" w:lineRule="auto"/>
      </w:pPr>
      <w:r>
        <w:t>Discussion regarding BTU meters</w:t>
      </w:r>
    </w:p>
    <w:p w:rsidR="009E5380" w:rsidRDefault="009E5380" w:rsidP="009E5380">
      <w:pPr>
        <w:spacing w:line="276" w:lineRule="auto"/>
      </w:pPr>
    </w:p>
    <w:p w:rsidR="009E5380" w:rsidRDefault="009E5380" w:rsidP="009E5380">
      <w:pPr>
        <w:spacing w:line="276" w:lineRule="auto"/>
      </w:pPr>
      <w:r>
        <w:t>Discussion regarding 512 Broad</w:t>
      </w:r>
    </w:p>
    <w:p w:rsidR="009E5380" w:rsidRDefault="009E5380" w:rsidP="009E5380">
      <w:pPr>
        <w:spacing w:line="276" w:lineRule="auto"/>
      </w:pPr>
    </w:p>
    <w:p w:rsidR="009E5380" w:rsidRDefault="009E5380" w:rsidP="009E5380">
      <w:pPr>
        <w:spacing w:line="276" w:lineRule="auto"/>
      </w:pPr>
      <w:r>
        <w:t>Discussion regarding swing/bench policy</w:t>
      </w:r>
    </w:p>
    <w:p w:rsidR="00B02EB4" w:rsidRDefault="00B02EB4" w:rsidP="009E5380">
      <w:pPr>
        <w:spacing w:line="276" w:lineRule="auto"/>
      </w:pPr>
    </w:p>
    <w:p w:rsidR="00B02EB4" w:rsidRDefault="00B02EB4" w:rsidP="009E5380">
      <w:pPr>
        <w:spacing w:line="276" w:lineRule="auto"/>
      </w:pPr>
      <w:r>
        <w:t>Discussion regarding real estate proceeds</w:t>
      </w:r>
    </w:p>
    <w:p w:rsidR="009E5380" w:rsidRDefault="009E5380" w:rsidP="009E5380">
      <w:pPr>
        <w:spacing w:line="276" w:lineRule="auto"/>
      </w:pPr>
    </w:p>
    <w:p w:rsidR="009E5380" w:rsidRDefault="009E5380" w:rsidP="009E5380">
      <w:pPr>
        <w:spacing w:line="276" w:lineRule="auto"/>
      </w:pPr>
      <w:r>
        <w:t>Motion to close the session</w:t>
      </w:r>
    </w:p>
    <w:p w:rsidR="009E5380" w:rsidRDefault="009E5380" w:rsidP="009E5380">
      <w:pPr>
        <w:spacing w:line="276" w:lineRule="auto"/>
        <w:rPr>
          <w:b/>
        </w:rPr>
      </w:pPr>
    </w:p>
    <w:p w:rsidR="009E5380" w:rsidRPr="009F4D3D" w:rsidRDefault="009E5380" w:rsidP="009E5380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:rsidR="009E5380" w:rsidRDefault="009E5380" w:rsidP="009E5380">
      <w:pPr>
        <w:spacing w:line="276" w:lineRule="auto"/>
        <w:rPr>
          <w:b/>
        </w:rPr>
      </w:pPr>
    </w:p>
    <w:p w:rsidR="009E5380" w:rsidRPr="00173E7D" w:rsidRDefault="009E5380" w:rsidP="009E5380">
      <w:pPr>
        <w:spacing w:line="276" w:lineRule="auto"/>
      </w:pPr>
      <w:r>
        <w:t>Motion to adjourn.</w:t>
      </w:r>
    </w:p>
    <w:p w:rsidR="009E5380" w:rsidRDefault="009E5380" w:rsidP="009E5380">
      <w:pPr>
        <w:spacing w:line="276" w:lineRule="auto"/>
      </w:pPr>
    </w:p>
    <w:p w:rsidR="009E5380" w:rsidRDefault="009E5380" w:rsidP="009E5380">
      <w:pPr>
        <w:spacing w:line="276" w:lineRule="auto"/>
      </w:pPr>
    </w:p>
    <w:p w:rsidR="009E5380" w:rsidRDefault="009E5380" w:rsidP="009E5380">
      <w:pPr>
        <w:spacing w:line="276" w:lineRule="auto"/>
      </w:pPr>
    </w:p>
    <w:p w:rsidR="009E5380" w:rsidRPr="00173E7D" w:rsidRDefault="009E5380" w:rsidP="009E5380">
      <w:pPr>
        <w:spacing w:line="276" w:lineRule="auto"/>
      </w:pPr>
    </w:p>
    <w:p w:rsidR="009E5380" w:rsidRPr="00173E7D" w:rsidRDefault="009E5380" w:rsidP="009E5380">
      <w:pPr>
        <w:spacing w:line="276" w:lineRule="auto"/>
      </w:pPr>
      <w:r>
        <w:t>_________________________________                    ________________________________</w:t>
      </w:r>
      <w:r w:rsidRPr="00173E7D">
        <w:tab/>
      </w:r>
    </w:p>
    <w:p w:rsidR="009E5380" w:rsidRPr="00173E7D" w:rsidRDefault="009E5380" w:rsidP="009E5380">
      <w:pPr>
        <w:pStyle w:val="ListParagraph"/>
      </w:pPr>
    </w:p>
    <w:p w:rsidR="009E5380" w:rsidRDefault="009E5380" w:rsidP="009E5380">
      <w:r>
        <w:t>Troy Hansen, Mayor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173E7D">
        <w:t>Lynn</w:t>
      </w:r>
      <w:proofErr w:type="gramEnd"/>
      <w:r w:rsidRPr="00173E7D">
        <w:t xml:space="preserve"> Parker, City Clerk</w:t>
      </w:r>
    </w:p>
    <w:sectPr w:rsidR="009E5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80"/>
    <w:rsid w:val="00024646"/>
    <w:rsid w:val="00514109"/>
    <w:rsid w:val="009E5380"/>
    <w:rsid w:val="00B0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4B122-251F-4A66-9D43-D02102A7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3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4</cp:revision>
  <dcterms:created xsi:type="dcterms:W3CDTF">2024-06-04T12:08:00Z</dcterms:created>
  <dcterms:modified xsi:type="dcterms:W3CDTF">2024-06-05T15:37:00Z</dcterms:modified>
</cp:coreProperties>
</file>